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B78" w:rsidRPr="00923264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Әл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Фараби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атындағы</w:t>
      </w:r>
      <w:r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Қазақ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Ұлттық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Университеті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5B78" w:rsidRPr="00923264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Факультеті</w:t>
      </w:r>
      <w:proofErr w:type="spellEnd"/>
      <w:r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5B78" w:rsidRPr="00923264" w:rsidRDefault="00645B78" w:rsidP="00645B78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Философия 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және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саясаттану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proofErr w:type="gram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факультеті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br/>
        <w:t>«</w:t>
      </w:r>
      <w:proofErr w:type="gram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5В050200 -«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Саясаттану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»</w:t>
      </w:r>
    </w:p>
    <w:p w:rsidR="00645B78" w:rsidRPr="00923264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Мамандық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бойынша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білім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беру 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бағдарламасы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Силлабус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923264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 xml:space="preserve"> (</w:t>
      </w:r>
      <w:r w:rsidRPr="009232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Pr="00923264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РТ</w:t>
      </w:r>
      <w:r w:rsidRPr="009232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Pr="00923264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3419</w:t>
      </w:r>
      <w:r w:rsidRPr="009232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Pr="00923264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)</w:t>
      </w:r>
      <w:r w:rsidRPr="009232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Pr="00923264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Политические технологии</w:t>
      </w: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(RT</w:t>
      </w: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3419)</w:t>
      </w: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Саяси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технологиялар</w:t>
      </w:r>
      <w:proofErr w:type="spellEnd"/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B78" w:rsidRPr="00923264" w:rsidRDefault="00645B78" w:rsidP="00645B78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923264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Весенний семестр 2017-2018</w:t>
      </w:r>
      <w:r w:rsidRPr="009232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 </w:t>
      </w:r>
      <w:r w:rsidRPr="00923264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уч.</w:t>
      </w: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2017-2018 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оқу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жылының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көктемгі</w:t>
      </w:r>
      <w:proofErr w:type="spellEnd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923264">
        <w:rPr>
          <w:rFonts w:ascii="Times New Roman" w:hAnsi="Times New Roman" w:cs="Times New Roman"/>
          <w:b/>
          <w:color w:val="222222"/>
          <w:sz w:val="28"/>
          <w:szCs w:val="28"/>
        </w:rPr>
        <w:t>семестрі</w:t>
      </w:r>
      <w:proofErr w:type="spellEnd"/>
    </w:p>
    <w:p w:rsidR="00645B78" w:rsidRPr="00923264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</w:t>
      </w:r>
      <w:proofErr w:type="spellEnd"/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5B78" w:rsidRPr="00923264" w:rsidRDefault="00645B78" w:rsidP="00645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492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9"/>
        <w:gridCol w:w="397"/>
        <w:gridCol w:w="1573"/>
        <w:gridCol w:w="745"/>
        <w:gridCol w:w="672"/>
        <w:gridCol w:w="990"/>
        <w:gridCol w:w="116"/>
        <w:gridCol w:w="234"/>
        <w:gridCol w:w="1282"/>
        <w:gridCol w:w="174"/>
        <w:gridCol w:w="971"/>
        <w:gridCol w:w="324"/>
        <w:gridCol w:w="1625"/>
      </w:tblGrid>
      <w:tr w:rsidR="00645B78" w:rsidRPr="00923264" w:rsidTr="00645B78">
        <w:trPr>
          <w:trHeight w:val="265"/>
          <w:hidden/>
        </w:trPr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Код дисциплины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Пәннің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коды </w:t>
            </w:r>
          </w:p>
        </w:tc>
        <w:tc>
          <w:tcPr>
            <w:tcW w:w="1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Название дисциплины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Пәннің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Тип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Кол-во часов в неделю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Аптасына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сағаттар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саны </w:t>
            </w:r>
          </w:p>
        </w:tc>
        <w:tc>
          <w:tcPr>
            <w:tcW w:w="146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Кол-во кредитов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Кредиттер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саны </w:t>
            </w:r>
          </w:p>
        </w:tc>
        <w:tc>
          <w:tcPr>
            <w:tcW w:w="16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ECTS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ECTS </w:t>
            </w:r>
          </w:p>
        </w:tc>
      </w:tr>
      <w:tr w:rsidR="00645B78" w:rsidRPr="00923264" w:rsidTr="00645B78">
        <w:trPr>
          <w:trHeight w:val="2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Лек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Дәр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Практ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Тәжірибе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Лаб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Зертхана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5B78" w:rsidRPr="00923264" w:rsidTr="00645B78">
        <w:trPr>
          <w:hidden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РТ 3419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RT 3419 </w:t>
            </w:r>
          </w:p>
        </w:tc>
        <w:tc>
          <w:tcPr>
            <w:tcW w:w="1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Политические технологии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ОК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OK 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4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</w:p>
        </w:tc>
        <w:tc>
          <w:tcPr>
            <w:tcW w:w="13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</w:t>
            </w:r>
          </w:p>
        </w:tc>
        <w:tc>
          <w:tcPr>
            <w:tcW w:w="14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3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3,5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645B78">
        <w:trPr>
          <w:trHeight w:val="315"/>
        </w:trPr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Оқытушы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Абжаппарова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А.А.,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с.ғ.к.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Офистік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сағат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Жоспарланған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5B78" w:rsidRPr="00923264" w:rsidTr="00645B78">
        <w:tc>
          <w:tcPr>
            <w:tcW w:w="1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E - mail : aigul.abzhapparova@gmail.com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645B78" w:rsidRPr="00923264" w:rsidTr="00645B78">
        <w:tc>
          <w:tcPr>
            <w:tcW w:w="18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Телефондар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Телефон: 87081864165 </w:t>
            </w:r>
          </w:p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Көрермендер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(</w:t>
            </w:r>
            <w:proofErr w:type="spellStart"/>
            <w:proofErr w:type="gram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ФФиП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45B78" w:rsidRPr="00923264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490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7"/>
        <w:gridCol w:w="8233"/>
      </w:tblGrid>
      <w:tr w:rsidR="00645B78" w:rsidRPr="00923264" w:rsidTr="000E2872">
        <w:trPr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Академическая презентация курса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Курстың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академиялық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көрсетілімі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Цель дисциплины: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раскрытие методов политических технологий, изучение возможностей применения, обучение владению инструментами политических технологий.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Пәннің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мақсаты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қолданудың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мүмкіндіктерін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құралдарын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игеру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Иметь базовые понятия о политических технологиях, методах их реализации, применения в современных условиях.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түсініктерді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жүзеге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қазіргі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қолдануға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болады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В результате изучения дисциплины студент будет способен: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Пәндерді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нәтижесінде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студент: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-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изучение форм и видов политических технологии;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түрлері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түрлерін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 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-получение навыков самостоятельного анализа политических технологии;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тәуелсіз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дағдыларын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меңгеру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-овладение навыками проведения политических анализов;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жүргізу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дағдыларын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игеру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- изучение методов и технологии принятия политических решении;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шешімдер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технологияларын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- изучения маркетинговых технологии в политическом пространстве;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кеңістіктегі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-изучение применения информационных техноло гии в политическом пространстве;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кеңістікте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қолдануды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зерттеу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- ориентироваться в основных направлениях политическ их процессов ,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процестерінің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бағыттарына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бағдарлану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-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shd w:val="clear" w:color="auto" w:fill="FFFFFF"/>
                <w:lang w:eastAsia="ru-RU"/>
              </w:rPr>
              <w:t>применять политические технологий для разрешения конкретных политических задач.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нақты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мәселелерді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шешу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үшін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технологияларды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қолдану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- анализировать государственных и международных процессов, а также анализа применяемых политических технологии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халықаралық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процестерді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сондай-ақ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қолданбалы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645B78" w:rsidRPr="00923264" w:rsidTr="000E2872">
        <w:trPr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Пререквизиты и кореквизиты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Пререквизиттер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бірлескен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деректемелер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теоретическая политология;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саясаттану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политическая социология;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әлеуметтану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политическая власть.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proofErr w:type="gram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645B78" w:rsidRPr="00923264" w:rsidTr="000E2872">
        <w:trPr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lastRenderedPageBreak/>
              <w:t>Постреквезиты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rPr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Информационные ресурсы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ресурстар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Учебная литература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: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Оқу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әдебиеті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E2872" w:rsidRPr="00923264" w:rsidRDefault="00645B78" w:rsidP="000E2872">
            <w:pPr>
              <w:pStyle w:val="a5"/>
              <w:numPr>
                <w:ilvl w:val="0"/>
                <w:numId w:val="3"/>
              </w:numPr>
              <w:ind w:left="253" w:hanging="284"/>
              <w:rPr>
                <w:sz w:val="28"/>
                <w:szCs w:val="28"/>
              </w:rPr>
            </w:pPr>
            <w:r w:rsidRPr="00923264">
              <w:rPr>
                <w:vanish/>
                <w:sz w:val="28"/>
                <w:szCs w:val="28"/>
              </w:rPr>
              <w:t>1.</w:t>
            </w:r>
            <w:r w:rsidRPr="00923264">
              <w:rPr>
                <w:sz w:val="28"/>
                <w:szCs w:val="28"/>
              </w:rPr>
              <w:t xml:space="preserve"> 1</w:t>
            </w:r>
            <w:r w:rsidR="000E2872" w:rsidRPr="00923264">
              <w:rPr>
                <w:color w:val="000000"/>
                <w:sz w:val="28"/>
                <w:szCs w:val="28"/>
              </w:rPr>
              <w:t xml:space="preserve"> </w:t>
            </w:r>
            <w:r w:rsidR="000E2872" w:rsidRPr="00923264">
              <w:rPr>
                <w:color w:val="000000"/>
                <w:sz w:val="28"/>
                <w:szCs w:val="28"/>
              </w:rPr>
              <w:t xml:space="preserve">Анохина Н.В., Минченко Е.Н., </w:t>
            </w:r>
            <w:proofErr w:type="spellStart"/>
            <w:r w:rsidR="000E2872" w:rsidRPr="00923264">
              <w:rPr>
                <w:color w:val="000000"/>
                <w:sz w:val="28"/>
                <w:szCs w:val="28"/>
              </w:rPr>
              <w:t>Студеникин</w:t>
            </w:r>
            <w:proofErr w:type="spellEnd"/>
            <w:r w:rsidR="000E2872" w:rsidRPr="00923264">
              <w:rPr>
                <w:color w:val="000000"/>
                <w:sz w:val="28"/>
                <w:szCs w:val="28"/>
              </w:rPr>
              <w:t xml:space="preserve"> Н.В. Универсальные политические технологии и </w:t>
            </w:r>
            <w:proofErr w:type="spellStart"/>
            <w:r w:rsidR="000E2872" w:rsidRPr="00923264">
              <w:rPr>
                <w:color w:val="000000"/>
                <w:sz w:val="28"/>
                <w:szCs w:val="28"/>
              </w:rPr>
              <w:t>страновая</w:t>
            </w:r>
            <w:proofErr w:type="spellEnd"/>
            <w:r w:rsidR="000E2872" w:rsidRPr="00923264">
              <w:rPr>
                <w:color w:val="000000"/>
                <w:sz w:val="28"/>
                <w:szCs w:val="28"/>
              </w:rPr>
              <w:t xml:space="preserve"> специфика. М., МИПЭ, 2004</w:t>
            </w:r>
          </w:p>
          <w:p w:rsidR="000E2872" w:rsidRPr="00923264" w:rsidRDefault="000E2872" w:rsidP="000E2872">
            <w:pPr>
              <w:pStyle w:val="a5"/>
              <w:numPr>
                <w:ilvl w:val="0"/>
                <w:numId w:val="3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923264">
              <w:rPr>
                <w:sz w:val="28"/>
                <w:szCs w:val="28"/>
              </w:rPr>
              <w:t>Байтуреев</w:t>
            </w:r>
            <w:proofErr w:type="spellEnd"/>
            <w:r w:rsidRPr="00923264">
              <w:rPr>
                <w:sz w:val="28"/>
                <w:szCs w:val="28"/>
              </w:rPr>
              <w:t xml:space="preserve"> А.М. Введение в политологию. М.,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23264">
                <w:rPr>
                  <w:sz w:val="28"/>
                  <w:szCs w:val="28"/>
                </w:rPr>
                <w:t>1991 г</w:t>
              </w:r>
            </w:smartTag>
            <w:r w:rsidRPr="00923264">
              <w:rPr>
                <w:sz w:val="28"/>
                <w:szCs w:val="28"/>
              </w:rPr>
              <w:t xml:space="preserve">. </w:t>
            </w:r>
          </w:p>
          <w:p w:rsidR="000E2872" w:rsidRPr="00923264" w:rsidRDefault="000E2872" w:rsidP="000E2872">
            <w:pPr>
              <w:pStyle w:val="a5"/>
              <w:numPr>
                <w:ilvl w:val="0"/>
                <w:numId w:val="3"/>
              </w:numPr>
              <w:ind w:left="253" w:hanging="284"/>
              <w:rPr>
                <w:sz w:val="28"/>
                <w:szCs w:val="28"/>
              </w:rPr>
            </w:pPr>
            <w:r w:rsidRPr="00923264">
              <w:rPr>
                <w:color w:val="000000"/>
                <w:sz w:val="28"/>
                <w:szCs w:val="28"/>
              </w:rPr>
              <w:t>Баранов Г.В. Политические технологии. Учебное пособие. — Омск: Апельсин, 2017.</w:t>
            </w:r>
          </w:p>
          <w:p w:rsidR="000E2872" w:rsidRPr="00923264" w:rsidRDefault="000E2872" w:rsidP="000E2872">
            <w:pPr>
              <w:pStyle w:val="a5"/>
              <w:numPr>
                <w:ilvl w:val="0"/>
                <w:numId w:val="3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923264">
              <w:rPr>
                <w:color w:val="000000"/>
                <w:sz w:val="28"/>
                <w:szCs w:val="28"/>
              </w:rPr>
              <w:t>Гапич</w:t>
            </w:r>
            <w:proofErr w:type="spellEnd"/>
            <w:r w:rsidRPr="00923264">
              <w:rPr>
                <w:color w:val="000000"/>
                <w:sz w:val="28"/>
                <w:szCs w:val="28"/>
              </w:rPr>
              <w:t xml:space="preserve"> А.Э., Лушников Д.А. Технологии цветных революций. М.: </w:t>
            </w:r>
            <w:proofErr w:type="spellStart"/>
            <w:r w:rsidRPr="00923264">
              <w:rPr>
                <w:color w:val="000000"/>
                <w:sz w:val="28"/>
                <w:szCs w:val="28"/>
              </w:rPr>
              <w:t>Риор</w:t>
            </w:r>
            <w:proofErr w:type="spellEnd"/>
            <w:r w:rsidRPr="00923264">
              <w:rPr>
                <w:color w:val="000000"/>
                <w:sz w:val="28"/>
                <w:szCs w:val="28"/>
              </w:rPr>
              <w:t>, 2010.</w:t>
            </w:r>
          </w:p>
          <w:p w:rsidR="000E2872" w:rsidRPr="00923264" w:rsidRDefault="000E2872" w:rsidP="000E2872">
            <w:pPr>
              <w:pStyle w:val="a5"/>
              <w:numPr>
                <w:ilvl w:val="0"/>
                <w:numId w:val="3"/>
              </w:numPr>
              <w:ind w:left="253" w:hanging="284"/>
              <w:rPr>
                <w:sz w:val="28"/>
                <w:szCs w:val="28"/>
              </w:rPr>
            </w:pPr>
            <w:proofErr w:type="spellStart"/>
            <w:r w:rsidRPr="00923264">
              <w:rPr>
                <w:sz w:val="28"/>
                <w:szCs w:val="28"/>
              </w:rPr>
              <w:t>Жолдыбалина</w:t>
            </w:r>
            <w:proofErr w:type="spellEnd"/>
            <w:r w:rsidRPr="00923264">
              <w:rPr>
                <w:sz w:val="28"/>
                <w:szCs w:val="28"/>
              </w:rPr>
              <w:t xml:space="preserve"> А., </w:t>
            </w:r>
            <w:proofErr w:type="spellStart"/>
            <w:r w:rsidRPr="00923264">
              <w:rPr>
                <w:sz w:val="28"/>
                <w:szCs w:val="28"/>
              </w:rPr>
              <w:t>Урпекова</w:t>
            </w:r>
            <w:proofErr w:type="spellEnd"/>
            <w:r w:rsidRPr="00923264">
              <w:rPr>
                <w:sz w:val="28"/>
                <w:szCs w:val="28"/>
              </w:rPr>
              <w:t xml:space="preserve"> А. Современные политические технологии: тенденции и тренды. – Астана, 2016.</w:t>
            </w:r>
          </w:p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Интернет-ресурсы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: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Интернет-</w:t>
            </w:r>
            <w:proofErr w:type="spellStart"/>
            <w:proofErr w:type="gram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ресурстар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proofErr w:type="gram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45B78" w:rsidRPr="00923264" w:rsidRDefault="00645B78" w:rsidP="00645B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all-politologija.ru </w:t>
            </w:r>
            <w:r w:rsidRPr="00923264">
              <w:rPr>
                <w:rFonts w:ascii="Times New Roman" w:eastAsia="Times New Roman" w:hAnsi="Times New Roman" w:cs="Times New Roman"/>
                <w:i/>
                <w:iCs/>
                <w:vanish/>
                <w:sz w:val="28"/>
                <w:szCs w:val="28"/>
                <w:lang w:eastAsia="ru-RU"/>
              </w:rPr>
              <w:t>-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информационный ресурс, на котором представлено большое количество теоретического материала о политике и политологии.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all-politologija.ru </w:t>
            </w:r>
            <w:r w:rsidRPr="009232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көптеген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материалдарды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ұсынатын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ресурс. </w:t>
            </w:r>
          </w:p>
          <w:p w:rsidR="00645B78" w:rsidRPr="00923264" w:rsidRDefault="00645B78" w:rsidP="00645B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allpolitologia.ru - информационный ресурс, на котором представлено большое количество теоретического материала о политике и политологии.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allpolitologia.ru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көптеген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материалдарды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ұсынатын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ресурс. </w:t>
            </w:r>
          </w:p>
          <w:p w:rsidR="00645B78" w:rsidRPr="00923264" w:rsidRDefault="00645B78" w:rsidP="00645B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cyberleninka.ru - научная электронная библиотека.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cyberleninka.ru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кітапхана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45B78" w:rsidRPr="00923264" w:rsidRDefault="00645B78" w:rsidP="00645B78">
            <w:pPr>
              <w:numPr>
                <w:ilvl w:val="0"/>
                <w:numId w:val="1"/>
              </w:numPr>
              <w:spacing w:after="0" w:line="240" w:lineRule="auto"/>
              <w:ind w:left="253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Pr="00923264">
                <w:rPr>
                  <w:rFonts w:ascii="Times New Roman" w:eastAsia="Times New Roman" w:hAnsi="Times New Roman" w:cs="Times New Roman"/>
                  <w:vanish/>
                  <w:color w:val="0563C1"/>
                  <w:sz w:val="28"/>
                  <w:szCs w:val="28"/>
                  <w:u w:val="single"/>
                  <w:lang w:eastAsia="ru-RU"/>
                </w:rPr>
                <w:t>kisi.kz</w:t>
              </w:r>
            </w:hyperlink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- </w:t>
            </w:r>
            <w:r w:rsidRPr="00923264">
              <w:rPr>
                <w:rFonts w:ascii="Times New Roman" w:eastAsia="Times New Roman" w:hAnsi="Times New Roman" w:cs="Times New Roman"/>
                <w:vanish/>
                <w:color w:val="222222"/>
                <w:sz w:val="28"/>
                <w:szCs w:val="28"/>
                <w:lang w:eastAsia="ru-RU"/>
              </w:rPr>
              <w:t>Казахстанский институт стратегических исследований при Президенте Республики Казахстан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923264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kisi.kz</w:t>
              </w:r>
            </w:hyperlink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Президентінің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жанындағы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стратегиялық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зерттеулер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институты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E2872" w:rsidRPr="00923264" w:rsidTr="000E2872">
        <w:trPr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872" w:rsidRPr="00923264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Академическая политика курса в контексте университетских ценностей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Курстың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академиялық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саясаты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университеттік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құндылықтар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контексінде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872" w:rsidRPr="00923264" w:rsidRDefault="000E2872" w:rsidP="000E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тәртібі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ережелері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E2872" w:rsidRPr="00923264" w:rsidRDefault="000E2872" w:rsidP="000E2872">
            <w:pPr>
              <w:pStyle w:val="a5"/>
              <w:numPr>
                <w:ilvl w:val="0"/>
                <w:numId w:val="4"/>
              </w:numPr>
              <w:spacing w:line="256" w:lineRule="auto"/>
              <w:ind w:left="45" w:firstLine="0"/>
              <w:rPr>
                <w:color w:val="222222"/>
                <w:sz w:val="28"/>
                <w:szCs w:val="28"/>
                <w:lang w:eastAsia="en-US"/>
              </w:rPr>
            </w:pP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Аудиторияда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міндетті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түрде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қатысу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күндізгі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уақытқа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жол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бермеу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>.</w:t>
            </w:r>
            <w:r w:rsidRPr="00923264">
              <w:rPr>
                <w:color w:val="222222"/>
                <w:sz w:val="28"/>
                <w:szCs w:val="28"/>
                <w:lang w:eastAsia="en-US"/>
              </w:rPr>
              <w:br/>
              <w:t xml:space="preserve">2.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Оқытушының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алдын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ала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ескертусіз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сабақта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болмауы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және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кешіктірілуі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0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баллмен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бағаланады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>.</w:t>
            </w:r>
            <w:r w:rsidRPr="00923264">
              <w:rPr>
                <w:color w:val="222222"/>
                <w:sz w:val="28"/>
                <w:szCs w:val="28"/>
                <w:lang w:eastAsia="en-US"/>
              </w:rPr>
              <w:br/>
              <w:t xml:space="preserve">3.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Жобалардың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сараптамалардың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тапсырмаларын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орындау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және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тапсыру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мерзімдерін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міндетті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түрде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сақтау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>.</w:t>
            </w:r>
            <w:r w:rsidRPr="00923264">
              <w:rPr>
                <w:color w:val="222222"/>
                <w:sz w:val="28"/>
                <w:szCs w:val="28"/>
                <w:lang w:eastAsia="en-US"/>
              </w:rPr>
              <w:br/>
              <w:t xml:space="preserve">4. Плагиат,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жалғандық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жалған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парақтарды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пайдалану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білімді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бақылаудың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барлық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кезеңдерінде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алдау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бұл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қолайсыз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>.</w:t>
            </w:r>
            <w:r w:rsidRPr="00923264">
              <w:rPr>
                <w:color w:val="222222"/>
                <w:sz w:val="28"/>
                <w:szCs w:val="28"/>
                <w:lang w:eastAsia="en-US"/>
              </w:rPr>
              <w:br/>
              <w:t xml:space="preserve">5.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Жеткізу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мерзімін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бұзған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жағдайда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аяқталған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тапсырма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айыппұлдық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ұпайларды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шегеру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есебімен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3264">
              <w:rPr>
                <w:color w:val="222222"/>
                <w:sz w:val="28"/>
                <w:szCs w:val="28"/>
                <w:lang w:eastAsia="en-US"/>
              </w:rPr>
              <w:t>бағаланады</w:t>
            </w:r>
            <w:proofErr w:type="spellEnd"/>
            <w:r w:rsidRPr="00923264">
              <w:rPr>
                <w:color w:val="222222"/>
                <w:sz w:val="28"/>
                <w:szCs w:val="28"/>
                <w:lang w:eastAsia="en-US"/>
              </w:rPr>
              <w:t>.</w:t>
            </w:r>
          </w:p>
          <w:p w:rsidR="000E2872" w:rsidRPr="00923264" w:rsidRDefault="000E2872" w:rsidP="000E287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232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Академиялық</w:t>
            </w:r>
            <w:proofErr w:type="spellEnd"/>
            <w:r w:rsidRPr="009232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232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құндылықтар</w:t>
            </w:r>
            <w:proofErr w:type="spellEnd"/>
            <w:r w:rsidRPr="009232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923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E2872" w:rsidRPr="00923264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Академиялық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адалдық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міндеттердің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тәуелсіздігі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плагиатқа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жалғандыққа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шпаргалтарды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пайдалануға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бақылаудың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кезеңдерінде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жасауға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мұғалімді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алдап-тартуға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оған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құрметсіздікпен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қарауға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бермейді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ҚазҰУ</w:t>
            </w:r>
            <w:proofErr w:type="spellEnd"/>
            <w:proofErr w:type="gram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студентінің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Құрмет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кодексі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 </w:t>
            </w:r>
          </w:p>
          <w:p w:rsidR="000E2872" w:rsidRPr="00923264" w:rsidRDefault="000E2872" w:rsidP="000E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Мүгедектігі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студенттер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поштамен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кеңес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ала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Айгүл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мекен-жайы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abzhapparova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@ </w:t>
            </w:r>
            <w:proofErr w:type="spellStart"/>
            <w:proofErr w:type="gram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gmail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com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телефон 87081864165 </w:t>
            </w:r>
          </w:p>
        </w:tc>
      </w:tr>
      <w:tr w:rsidR="000E2872" w:rsidRPr="00923264" w:rsidTr="000E2872">
        <w:trPr>
          <w:trHeight w:val="1999"/>
          <w:hidden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872" w:rsidRPr="00923264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lastRenderedPageBreak/>
              <w:t>Политика оценивания и аттестации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Бағалау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бағалау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саясаты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872" w:rsidRPr="00923264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Критериалды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E2872" w:rsidRPr="00923264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дескрипторларға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қатысты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шекаралық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бақылау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емтихандарға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құзыреттілікті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қалыптастыруды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мақсатқа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арналған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тексеру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0E2872" w:rsidRPr="00923264" w:rsidRDefault="000E2872" w:rsidP="000E28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Жиынтық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E2872" w:rsidRPr="00923264" w:rsidRDefault="000E2872" w:rsidP="000E2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жұмыстың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болуын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белсенділігін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аяқталған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тапсырманы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бағалау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КҚЖ (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/ </w:t>
            </w:r>
            <w:proofErr w:type="gramStart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эссе )</w:t>
            </w:r>
            <w:proofErr w:type="gramEnd"/>
            <w:r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645B78" w:rsidRPr="00923264" w:rsidRDefault="00645B78" w:rsidP="00645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5B78" w:rsidRPr="00923264" w:rsidRDefault="00645B78" w:rsidP="0064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b/>
          <w:bCs/>
          <w:vanish/>
          <w:sz w:val="28"/>
          <w:szCs w:val="28"/>
          <w:lang w:eastAsia="ru-RU"/>
        </w:rPr>
        <w:t>Календарь (график) реализации содержания учебного курса</w:t>
      </w: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курсының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мазмұнын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күнтізбе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кесте</w:t>
      </w:r>
      <w:proofErr w:type="spellEnd"/>
      <w:r w:rsidRPr="009232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490" w:type="dxa"/>
        <w:tblInd w:w="-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5964"/>
        <w:gridCol w:w="1234"/>
        <w:gridCol w:w="2422"/>
      </w:tblGrid>
      <w:tr w:rsidR="00645B78" w:rsidRPr="00923264" w:rsidTr="000E2872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Неделя / дата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Апта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Название темы (лекции, практического занятия, СРС)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E2872" w:rsidRPr="009232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Тақырыптың</w:t>
            </w:r>
            <w:proofErr w:type="spellEnd"/>
            <w:r w:rsidR="000E2872" w:rsidRPr="009232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0E2872" w:rsidRPr="009232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тақырыбы</w:t>
            </w:r>
            <w:proofErr w:type="spellEnd"/>
            <w:r w:rsidR="000E2872" w:rsidRPr="009232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(</w:t>
            </w:r>
            <w:proofErr w:type="spellStart"/>
            <w:r w:rsidR="000E2872" w:rsidRPr="009232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лекциялар</w:t>
            </w:r>
            <w:proofErr w:type="spellEnd"/>
            <w:r w:rsidR="000E2872" w:rsidRPr="009232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="000E2872" w:rsidRPr="009232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семинарлар</w:t>
            </w:r>
            <w:proofErr w:type="spellEnd"/>
            <w:r w:rsidR="000E2872" w:rsidRPr="009232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r w:rsidR="000E2872" w:rsidRPr="009232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СӨЖ</w:t>
            </w:r>
            <w:r w:rsidR="000E2872" w:rsidRPr="0092326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Кол-во часов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Сағат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Максимальный балл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 </w:t>
            </w:r>
          </w:p>
        </w:tc>
      </w:tr>
      <w:tr w:rsidR="00645B78" w:rsidRPr="00923264" w:rsidTr="000E2872">
        <w:trPr>
          <w:hidden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Модуль 1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Объект и предмет политических технологии.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технологияның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объектісі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тақырыбы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Классификация политических технологии.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жіктелуі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645B78" w:rsidRPr="00923264" w:rsidTr="000E2872">
        <w:trPr>
          <w:trHeight w:val="433"/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1-лекция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1-дәріс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Понятие и сущность политических технологий.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тұжырымдамасы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мәні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2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rPr>
          <w:trHeight w:val="567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Семинарское занятие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Сущность и отличительные особенности политических технологий.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технологиялардың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маңызы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ерекшелік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rPr>
          <w:trHeight w:val="406"/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2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2-лекция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2-дәріс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Объект и предмет политической технологии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технологияның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пәні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тақырыбы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Семинарское занятие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Структура политических технологий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құрылымы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proofErr w:type="gram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3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3-лекция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3-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дәріс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Роль технологии в политическом процессе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процестегі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технологияның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рөлі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Семинарское занятие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Процедурные и технические компоненты политических технологий.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процедуралық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компоненттері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СРСП.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СӨЖ.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Особенности сферы государственного управления.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басқарудың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(эссе)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(эссе)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6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4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4-лекция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4-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дәріс.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Политический анализ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Методы политического анализа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Семинарское занятие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Место и роль политического анализа в исследовании политики.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зерттеулерде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талдаудың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орны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рөлі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СРСП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СӨЖ.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Политическое прогнозирование (эссе на конкретных примерах)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болжау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нақты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мысалдар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эссе)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6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5-л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екция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-дәріс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Политическое консультирование.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Стадии и способы политического консультирования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консультациялардың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кезеңдері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әдістері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Семинарское занятие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Причины возникновения и задачи политического консультирования.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кеңес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берудің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себептері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міндеттері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СРСП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СӨЖ.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Планирование и программирование.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бағдарламалау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(Кейс: анализ особенностей и различий, приведение примеров)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(Кейс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айырмашылықтарды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мысалдар</w:t>
            </w:r>
            <w:proofErr w:type="spellEnd"/>
            <w:r w:rsidR="000E2872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E2872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6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6-л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екция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-дәріс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Структура и содержание политических конфликтов.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қақтығыстардың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құрылымы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мазмұны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Семинарское занятие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Типология политических конфликтов.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жанжалдардың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типологиясы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СРСП.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СӨЖ.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Подготовка статьи (политический анализ)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Мақаланы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дайындау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)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16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lastRenderedPageBreak/>
              <w:t>7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7-л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екция.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7-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дәрмек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Технология контроля и управления политическими конфликтами.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жанжалдарды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басқару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басқару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Семинарское занятие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Основные стратегии управления конфликтами.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Шиеленістерді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басқарудың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негізгі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стратегиясы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СРС 1. Кризисные технологии.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ӨЖ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Кризистік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(Кейс: анализ эффективности применения кризисных технологии на конкретных примерах) слайд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(Кейс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дағдарыстық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нақты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мысалдарға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қолданудың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тиімділігін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слайд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2 0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2 0 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Рубежный контроль 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E2872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бақылау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100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8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8-лекции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2872"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дәріс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Принятие решений в сфере государственного управления.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басқару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саласындағы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шешімдер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rPr>
          <w:trHeight w:val="654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Семинарское занятие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Особенности государства как субъекта принятия решений.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Шешімдер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субъектісі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ретінде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rPr>
          <w:trHeight w:val="379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Midterm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бақылау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100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</w:t>
            </w:r>
          </w:p>
        </w:tc>
      </w:tr>
      <w:tr w:rsidR="00645B78" w:rsidRPr="00923264" w:rsidTr="000E2872">
        <w:trPr>
          <w:hidden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 xml:space="preserve">Модуль П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Основные этапы работы политических технологии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2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технологияның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негізгі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кезеңдері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9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9-лекция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9-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дәріс.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Этапы принятия решений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Шешімдер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кезеңдері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rPr>
          <w:trHeight w:val="654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Семинарское занятие.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Технологии паблик рилейшнз (ПР).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Қоғаммен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(PR)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DF0347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Лекция 10. Технология формирования государственной политики.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әріс.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саясатты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қалыптастыру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rPr>
          <w:trHeight w:val="654"/>
        </w:trPr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Семинарское занятие.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pacing w:val="-2"/>
                <w:sz w:val="28"/>
                <w:szCs w:val="28"/>
                <w:lang w:eastAsia="ru-RU"/>
              </w:rPr>
              <w:t>Причины возникновения и задачи политического консультирования.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кеңес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берудің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себептері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міндеттері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DF0347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Лекция 11. Информационные технологии в принятии решений.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әріс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Шешімдер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қабылдаудағы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Семинарское занятие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Информационные технологии выработки и принятия решений.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Шешімдер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шешім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СРС 2. Информационная революция и политика (Кейс: приведите конкретные примеры применения информационных технологии в политической/государственной деятельности и проанализируйте результаты) слайд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СОӨЖ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революция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саясат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Case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технологияларды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қолданудың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нақты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мысалдарын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келтіріп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нәтижелерді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слайд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12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Лекция 12. Технологий политического маркетинго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-дәріс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маркетинг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Семинарское занятие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Технологии агитационно-пропагандистского и маркетингового типа.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Насихаттау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маркетингтің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12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СРСП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СӨЖ.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Политическое консультирование (эссе)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(эссе)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13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Лекция 13. Избирательный процесс и избирательная компания.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-дәріс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компаниясы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Семинарское занятие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Избирательный системы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жүйесі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13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СРСП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СӨЖ.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Информационные технологии создания имиджа (Кейс: анализ политического имиджа)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Кескін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технологиялар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Case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имиджді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14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Лекция 14. Структурные звенья избирательной компании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-дәріс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компаниясының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құрылымдық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байланыстары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Семинарское занятие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Конкурентная борьба в избирательном процессе.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процесінде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бәсекелестік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күрес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14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bookmarkStart w:id="0" w:name="_GoBack"/>
            <w:bookmarkEnd w:id="0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СРС 3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ОӨЖ 3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Политич еская реклама в Казахстане (Политический анализ любых видов СМИ/Интернет ресурсов ) слайды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Қазақстандағы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жарнама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келген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БАҚ / Интернет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ресурстарын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саяси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талдау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слайдтары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20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</w:t>
            </w:r>
          </w:p>
        </w:tc>
      </w:tr>
      <w:tr w:rsidR="00645B78" w:rsidRPr="00923264" w:rsidTr="000E2872">
        <w:trPr>
          <w:hidden/>
        </w:trPr>
        <w:tc>
          <w:tcPr>
            <w:tcW w:w="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1ғ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DF0347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Лекция 15. Тактика избирательной компании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DF0347"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-д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әріс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компаниясының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тактикасы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5B78" w:rsidRPr="00923264" w:rsidRDefault="00645B78" w:rsidP="0064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Семинарское занятие .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Семинар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сабағы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Особенности избирательных компании (зарубежный опыт)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Сайлаушылардың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шетелдік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тәжірибе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5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</w:t>
            </w:r>
          </w:p>
        </w:tc>
      </w:tr>
      <w:tr w:rsidR="00645B78" w:rsidRPr="00923264" w:rsidTr="000E287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Рубежный контроль 2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0347"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ралық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бақылау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vanish/>
                <w:sz w:val="28"/>
                <w:szCs w:val="28"/>
                <w:lang w:eastAsia="ru-RU"/>
              </w:rPr>
              <w:t>100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</w:t>
            </w:r>
          </w:p>
        </w:tc>
      </w:tr>
      <w:tr w:rsidR="00645B78" w:rsidRPr="00923264" w:rsidTr="000E287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5B78" w:rsidRPr="00923264" w:rsidTr="000E287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Экзамен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Емтихан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100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45B78" w:rsidRPr="00923264" w:rsidTr="000E2872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Всего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Барлығы</w:t>
            </w:r>
            <w:proofErr w:type="spellEnd"/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B78" w:rsidRPr="00923264" w:rsidRDefault="00645B78" w:rsidP="0064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3264">
              <w:rPr>
                <w:rFonts w:ascii="Times New Roman" w:eastAsia="Times New Roman" w:hAnsi="Times New Roman" w:cs="Times New Roman"/>
                <w:b/>
                <w:bCs/>
                <w:vanish/>
                <w:sz w:val="28"/>
                <w:szCs w:val="28"/>
                <w:lang w:eastAsia="ru-RU"/>
              </w:rPr>
              <w:t>100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32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  <w:r w:rsidRPr="009232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45B78" w:rsidRPr="00923264" w:rsidRDefault="00645B78" w:rsidP="00645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5B78" w:rsidRPr="00923264" w:rsidRDefault="00645B78" w:rsidP="00645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5B78" w:rsidRPr="00923264" w:rsidRDefault="00645B78" w:rsidP="00645B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0347" w:rsidRPr="00923264" w:rsidRDefault="00645B78" w:rsidP="00DF0347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</w:rPr>
      </w:pPr>
      <w:r w:rsidRPr="009232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Председатель методического</w:t>
      </w: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0347" w:rsidRPr="00923264">
        <w:rPr>
          <w:rFonts w:ascii="Times New Roman" w:hAnsi="Times New Roman" w:cs="Times New Roman"/>
          <w:color w:val="222222"/>
          <w:sz w:val="28"/>
          <w:szCs w:val="28"/>
        </w:rPr>
        <w:t>Факультеттің</w:t>
      </w:r>
      <w:proofErr w:type="spellEnd"/>
      <w:r w:rsidR="00DF0347" w:rsidRPr="0092326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DF0347" w:rsidRPr="00923264">
        <w:rPr>
          <w:rFonts w:ascii="Times New Roman" w:hAnsi="Times New Roman" w:cs="Times New Roman"/>
          <w:color w:val="222222"/>
          <w:sz w:val="28"/>
          <w:szCs w:val="28"/>
        </w:rPr>
        <w:t>әдістемелік</w:t>
      </w:r>
      <w:proofErr w:type="spellEnd"/>
      <w:r w:rsidR="00DF0347" w:rsidRPr="0092326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DF0347" w:rsidRPr="00923264" w:rsidRDefault="00DF0347" w:rsidP="00DF0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3264">
        <w:rPr>
          <w:rFonts w:ascii="Times New Roman" w:hAnsi="Times New Roman" w:cs="Times New Roman"/>
          <w:color w:val="222222"/>
          <w:sz w:val="28"/>
          <w:szCs w:val="28"/>
        </w:rPr>
        <w:t>бюросының</w:t>
      </w:r>
      <w:proofErr w:type="spellEnd"/>
      <w:r w:rsidRPr="00923264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923264">
        <w:rPr>
          <w:rFonts w:ascii="Times New Roman" w:hAnsi="Times New Roman" w:cs="Times New Roman"/>
          <w:color w:val="222222"/>
          <w:sz w:val="28"/>
          <w:szCs w:val="28"/>
        </w:rPr>
        <w:t>төрағасы</w:t>
      </w:r>
      <w:proofErr w:type="spellEnd"/>
      <w:r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 </w:t>
      </w:r>
      <w:proofErr w:type="spellStart"/>
      <w:r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Жұбаназарова</w:t>
      </w:r>
      <w:proofErr w:type="spellEnd"/>
      <w:r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Н.С. </w:t>
      </w:r>
    </w:p>
    <w:p w:rsidR="00645B78" w:rsidRPr="00923264" w:rsidRDefault="00645B78" w:rsidP="00DF0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F0347" w:rsidRPr="00923264" w:rsidRDefault="00645B78" w:rsidP="00DF03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Зав.</w:t>
      </w: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347" w:rsidRPr="00923264">
        <w:rPr>
          <w:rFonts w:ascii="Times New Roman" w:hAnsi="Times New Roman" w:cs="Times New Roman"/>
          <w:color w:val="222222"/>
          <w:sz w:val="28"/>
          <w:szCs w:val="28"/>
        </w:rPr>
        <w:t xml:space="preserve">Кафедра </w:t>
      </w:r>
      <w:proofErr w:type="spellStart"/>
      <w:r w:rsidR="00DF0347" w:rsidRPr="00923264">
        <w:rPr>
          <w:rFonts w:ascii="Times New Roman" w:hAnsi="Times New Roman" w:cs="Times New Roman"/>
          <w:color w:val="222222"/>
          <w:sz w:val="28"/>
          <w:szCs w:val="28"/>
        </w:rPr>
        <w:t>меңгерушісі</w:t>
      </w:r>
      <w:proofErr w:type="spellEnd"/>
      <w:r w:rsidR="00DF0347"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 </w:t>
      </w:r>
      <w:proofErr w:type="spellStart"/>
      <w:r w:rsidR="00DF0347"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Насимова</w:t>
      </w:r>
      <w:proofErr w:type="spellEnd"/>
      <w:r w:rsidR="00DF0347" w:rsidRPr="00923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Г.О. </w:t>
      </w:r>
    </w:p>
    <w:p w:rsidR="00645B78" w:rsidRPr="00923264" w:rsidRDefault="00645B78" w:rsidP="00645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45B78" w:rsidRPr="00923264" w:rsidRDefault="00645B78" w:rsidP="00645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264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Преподаватель______________________________ Абжаппарова А.А.</w:t>
      </w:r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Оқытушы</w:t>
      </w:r>
      <w:proofErr w:type="spellEnd"/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 </w:t>
      </w:r>
      <w:proofErr w:type="spellStart"/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Абжаппарова</w:t>
      </w:r>
      <w:proofErr w:type="spellEnd"/>
      <w:r w:rsidRPr="00923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</w:t>
      </w:r>
    </w:p>
    <w:p w:rsidR="005510F7" w:rsidRPr="00923264" w:rsidRDefault="005510F7">
      <w:pPr>
        <w:rPr>
          <w:rFonts w:ascii="Times New Roman" w:hAnsi="Times New Roman" w:cs="Times New Roman"/>
          <w:sz w:val="28"/>
          <w:szCs w:val="28"/>
        </w:rPr>
      </w:pPr>
    </w:p>
    <w:sectPr w:rsidR="005510F7" w:rsidRPr="00923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F35"/>
    <w:multiLevelType w:val="multilevel"/>
    <w:tmpl w:val="26EE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1504"/>
    <w:multiLevelType w:val="hybridMultilevel"/>
    <w:tmpl w:val="64D82BBE"/>
    <w:lvl w:ilvl="0" w:tplc="C19067B0">
      <w:start w:val="1"/>
      <w:numFmt w:val="decimal"/>
      <w:lvlText w:val="%1."/>
      <w:lvlJc w:val="left"/>
      <w:pPr>
        <w:ind w:left="470" w:hanging="360"/>
      </w:p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>
      <w:start w:val="1"/>
      <w:numFmt w:val="lowerRoman"/>
      <w:lvlText w:val="%3."/>
      <w:lvlJc w:val="right"/>
      <w:pPr>
        <w:ind w:left="1910" w:hanging="180"/>
      </w:pPr>
    </w:lvl>
    <w:lvl w:ilvl="3" w:tplc="0419000F">
      <w:start w:val="1"/>
      <w:numFmt w:val="decimal"/>
      <w:lvlText w:val="%4."/>
      <w:lvlJc w:val="left"/>
      <w:pPr>
        <w:ind w:left="2630" w:hanging="360"/>
      </w:pPr>
    </w:lvl>
    <w:lvl w:ilvl="4" w:tplc="04190019">
      <w:start w:val="1"/>
      <w:numFmt w:val="lowerLetter"/>
      <w:lvlText w:val="%5."/>
      <w:lvlJc w:val="left"/>
      <w:pPr>
        <w:ind w:left="3350" w:hanging="360"/>
      </w:pPr>
    </w:lvl>
    <w:lvl w:ilvl="5" w:tplc="0419001B">
      <w:start w:val="1"/>
      <w:numFmt w:val="lowerRoman"/>
      <w:lvlText w:val="%6."/>
      <w:lvlJc w:val="right"/>
      <w:pPr>
        <w:ind w:left="4070" w:hanging="180"/>
      </w:pPr>
    </w:lvl>
    <w:lvl w:ilvl="6" w:tplc="0419000F">
      <w:start w:val="1"/>
      <w:numFmt w:val="decimal"/>
      <w:lvlText w:val="%7."/>
      <w:lvlJc w:val="left"/>
      <w:pPr>
        <w:ind w:left="4790" w:hanging="360"/>
      </w:pPr>
    </w:lvl>
    <w:lvl w:ilvl="7" w:tplc="04190019">
      <w:start w:val="1"/>
      <w:numFmt w:val="lowerLetter"/>
      <w:lvlText w:val="%8."/>
      <w:lvlJc w:val="left"/>
      <w:pPr>
        <w:ind w:left="5510" w:hanging="360"/>
      </w:pPr>
    </w:lvl>
    <w:lvl w:ilvl="8" w:tplc="0419001B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45859"/>
    <w:multiLevelType w:val="multilevel"/>
    <w:tmpl w:val="1792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78"/>
    <w:rsid w:val="000E2872"/>
    <w:rsid w:val="005510F7"/>
    <w:rsid w:val="00645B78"/>
    <w:rsid w:val="00923264"/>
    <w:rsid w:val="00DF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961C-A8CA-43DD-8497-9BBBB0FA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45B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45B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oogle-src-active-text">
    <w:name w:val="google-src-active-text"/>
    <w:basedOn w:val="a"/>
    <w:rsid w:val="00645B7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google-src-text">
    <w:name w:val="google-src-text"/>
    <w:basedOn w:val="a"/>
    <w:rsid w:val="0064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645B78"/>
  </w:style>
  <w:style w:type="character" w:customStyle="1" w:styleId="google-src-text1">
    <w:name w:val="google-src-text1"/>
    <w:basedOn w:val="a0"/>
    <w:rsid w:val="00645B78"/>
    <w:rPr>
      <w:vanish/>
      <w:webHidden w:val="0"/>
      <w:specVanish w:val="0"/>
    </w:rPr>
  </w:style>
  <w:style w:type="character" w:styleId="a4">
    <w:name w:val="Hyperlink"/>
    <w:basedOn w:val="a0"/>
    <w:uiPriority w:val="99"/>
    <w:semiHidden/>
    <w:unhideWhenUsed/>
    <w:rsid w:val="00645B7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E28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ru&amp;tl=kk&amp;u=http://kisi.kz" TargetMode="External"/><Relationship Id="rId5" Type="http://schemas.openxmlformats.org/officeDocument/2006/relationships/hyperlink" Target="https://translate.google.com/translate?hl=ru&amp;prev=_t&amp;sl=ru&amp;tl=kk&amp;u=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2018-02-09T15:46:00Z</dcterms:created>
  <dcterms:modified xsi:type="dcterms:W3CDTF">2018-02-09T16:02:00Z</dcterms:modified>
</cp:coreProperties>
</file>